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8" w:rsidRPr="00E4019C" w:rsidRDefault="00B50EF8" w:rsidP="00B50EF8">
      <w:pPr>
        <w:pageBreakBefore/>
        <w:jc w:val="center"/>
        <w:rPr>
          <w:b/>
          <w:iCs/>
        </w:rPr>
      </w:pPr>
      <w:r w:rsidRPr="00E4019C">
        <w:rPr>
          <w:b/>
          <w:iCs/>
        </w:rPr>
        <w:t xml:space="preserve">Организация жизни и деятельности детей в теплый период года </w:t>
      </w:r>
    </w:p>
    <w:p w:rsidR="00B50EF8" w:rsidRPr="00E4019C" w:rsidRDefault="00B50EF8" w:rsidP="00B50EF8">
      <w:pPr>
        <w:jc w:val="center"/>
        <w:rPr>
          <w:iCs/>
        </w:rPr>
      </w:pPr>
      <w:r w:rsidRPr="00E4019C">
        <w:rPr>
          <w:iCs/>
        </w:rPr>
        <w:t>Ранний возраст</w:t>
      </w:r>
    </w:p>
    <w:p w:rsidR="00B50EF8" w:rsidRPr="00E4019C" w:rsidRDefault="00B50EF8" w:rsidP="00B50EF8">
      <w:pPr>
        <w:jc w:val="center"/>
        <w:rPr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81"/>
        <w:gridCol w:w="2107"/>
      </w:tblGrid>
      <w:tr w:rsidR="00B50EF8" w:rsidRPr="00E4019C" w:rsidTr="008F4852"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Режимные моменты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7.00- 8.25</w:t>
            </w:r>
          </w:p>
        </w:tc>
      </w:tr>
      <w:tr w:rsidR="00B50EF8" w:rsidRPr="00E4019C" w:rsidTr="008F4852">
        <w:trPr>
          <w:trHeight w:val="265"/>
        </w:trPr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Утренняя гимнастика (двигательная активность 10 минут)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8.25-8.35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8.40- 9.00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Игры детей по интересам, образовательная деятельность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9.00- 9.30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прогулке. 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9.30- 11.30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11.30- 12.00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12.00- 12.30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12.30- 15.00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Подъем, закаливающие процедуры. Гимнастика после сна в группе.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15.00- 15.15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Полдник. Воспитание культуры еды.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15.15-15.30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 xml:space="preserve">Игровая деятельность детей.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15.30-16.50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16.50-17.05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r w:rsidRPr="00E4019C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17.05- 19.00</w:t>
            </w:r>
          </w:p>
        </w:tc>
      </w:tr>
    </w:tbl>
    <w:p w:rsidR="00B50EF8" w:rsidRPr="00E4019C" w:rsidRDefault="00B50EF8" w:rsidP="00B50EF8">
      <w:pPr>
        <w:ind w:firstLine="851"/>
        <w:jc w:val="right"/>
      </w:pPr>
    </w:p>
    <w:p w:rsidR="00B50EF8" w:rsidRPr="00E4019C" w:rsidRDefault="00B50EF8" w:rsidP="00B50EF8">
      <w:pPr>
        <w:jc w:val="center"/>
        <w:rPr>
          <w:iCs/>
        </w:rPr>
      </w:pPr>
      <w:r w:rsidRPr="00E4019C">
        <w:rPr>
          <w:iCs/>
        </w:rPr>
        <w:t>Младший дошкольный возраст</w:t>
      </w:r>
    </w:p>
    <w:p w:rsidR="00B50EF8" w:rsidRPr="00E4019C" w:rsidRDefault="00B50EF8" w:rsidP="00B50EF8">
      <w:pPr>
        <w:ind w:firstLine="851"/>
        <w:jc w:val="right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81"/>
        <w:gridCol w:w="2107"/>
      </w:tblGrid>
      <w:tr w:rsidR="00B50EF8" w:rsidRPr="00E4019C" w:rsidTr="008F4852"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Режимные моменты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7.00- 8.25</w:t>
            </w:r>
          </w:p>
        </w:tc>
      </w:tr>
      <w:tr w:rsidR="00B50EF8" w:rsidRPr="00E4019C" w:rsidTr="008F4852">
        <w:trPr>
          <w:trHeight w:val="265"/>
        </w:trPr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Утренняя гимнастика (двигательная активность 10 минут)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8.25-8.35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8.40- 9.00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Игры детей по интересам, образовательная деятельность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9.00- 9.30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прогулке. Прогулка. Игры, труд, наблюдения, воздушные, солнечные процедуры.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9.30- 11.45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11.45- 12.15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12.15- 12.45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12.45- 15.00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Подъем, закаливающие процедуры. Гимнастика после сна в группе.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15.00- 15.15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textAlignment w:val="baseline"/>
            </w:pPr>
            <w:r w:rsidRPr="00E4019C">
              <w:rPr>
                <w:bdr w:val="none" w:sz="0" w:space="0" w:color="auto" w:frame="1"/>
              </w:rPr>
              <w:t>Полдник. Воспитание культуры еды.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15.15-15.30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 xml:space="preserve">Игровая деятельность детей.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15.30-16.50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16.50-17.05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r w:rsidRPr="00E4019C">
              <w:rPr>
                <w:bdr w:val="none" w:sz="0" w:space="0" w:color="auto" w:frame="1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деятельность, уход детей домой: индивидуальный контакт с родителями.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17.05- 19.00</w:t>
            </w:r>
          </w:p>
        </w:tc>
      </w:tr>
    </w:tbl>
    <w:p w:rsidR="00B50EF8" w:rsidRPr="00E4019C" w:rsidRDefault="00B50EF8" w:rsidP="00B50EF8">
      <w:pPr>
        <w:jc w:val="center"/>
        <w:rPr>
          <w:iCs/>
        </w:rPr>
      </w:pPr>
    </w:p>
    <w:p w:rsidR="00B50EF8" w:rsidRPr="00E4019C" w:rsidRDefault="00B50EF8" w:rsidP="00B50EF8">
      <w:pPr>
        <w:jc w:val="center"/>
        <w:rPr>
          <w:iCs/>
        </w:rPr>
      </w:pPr>
    </w:p>
    <w:p w:rsidR="00B50EF8" w:rsidRPr="00E4019C" w:rsidRDefault="00B50EF8" w:rsidP="00B50EF8">
      <w:pPr>
        <w:pageBreakBefore/>
        <w:jc w:val="center"/>
        <w:rPr>
          <w:iCs/>
        </w:rPr>
      </w:pPr>
      <w:r w:rsidRPr="00E4019C">
        <w:rPr>
          <w:iCs/>
        </w:rPr>
        <w:lastRenderedPageBreak/>
        <w:t>Средний дошкольный возраст</w:t>
      </w:r>
    </w:p>
    <w:p w:rsidR="00B50EF8" w:rsidRPr="00E4019C" w:rsidRDefault="00B50EF8" w:rsidP="00B50EF8">
      <w:pPr>
        <w:ind w:firstLine="851"/>
        <w:jc w:val="right"/>
        <w:rPr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81"/>
        <w:gridCol w:w="2107"/>
      </w:tblGrid>
      <w:tr w:rsidR="00B50EF8" w:rsidRPr="00E4019C" w:rsidTr="008F4852">
        <w:tc>
          <w:tcPr>
            <w:tcW w:w="4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Режимные моменты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Прием детей (на воздухе). Игровая деятельность детей.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7.00-8.30</w:t>
            </w:r>
          </w:p>
        </w:tc>
      </w:tr>
      <w:tr w:rsidR="00B50EF8" w:rsidRPr="00E4019C" w:rsidTr="008F4852">
        <w:trPr>
          <w:trHeight w:val="265"/>
        </w:trPr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Утренняя гимнастика (двигательная активность 10 мин)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8.20- 8.30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8.30- 8.35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8.35- </w:t>
            </w:r>
            <w:r w:rsidRPr="00E4019C">
              <w:t> </w:t>
            </w:r>
            <w:r w:rsidRPr="00E4019C">
              <w:rPr>
                <w:bdr w:val="none" w:sz="0" w:space="0" w:color="auto" w:frame="1"/>
              </w:rPr>
              <w:t>8.55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Игровая деятельность детей, Образовательная деятельность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9.00-10.00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прогулке, прогулка, труд.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10.00- 12.00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 xml:space="preserve">Возвращение с прогулки: приобщение детей к общепринятым нормам коммуникации и самообслуживания, подготовка к обеду. Игры детей.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12.00 – 12.30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12.30-13.00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13.00 – 15.00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Подъем, </w:t>
            </w:r>
            <w:r w:rsidRPr="00E4019C">
              <w:t> </w:t>
            </w:r>
            <w:r w:rsidRPr="00E4019C">
              <w:rPr>
                <w:bdr w:val="none" w:sz="0" w:space="0" w:color="auto" w:frame="1"/>
              </w:rPr>
              <w:t>закаливающие процедуры, гимнастика после сна в группе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15.00-15.20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Полдник: обучение правильно держать столовые приборы, культуре еды.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15.20- 15.30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Индивидуальная работа с детьми, беседы с детьми по патриотическому воспитанию, ОБЖ, социальному развитию, трудовая деятельность, самостоятельные игры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15.30 – 17.15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17.15 – 17.30</w:t>
            </w:r>
          </w:p>
        </w:tc>
      </w:tr>
      <w:tr w:rsidR="00B50EF8" w:rsidRPr="00E4019C" w:rsidTr="008F4852">
        <w:tc>
          <w:tcPr>
            <w:tcW w:w="4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Обучение навыкам самообслуживания. Прогулка, уход детей домой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17.30 – 19.00</w:t>
            </w:r>
          </w:p>
        </w:tc>
      </w:tr>
    </w:tbl>
    <w:p w:rsidR="00B50EF8" w:rsidRPr="00E4019C" w:rsidRDefault="00B50EF8" w:rsidP="00B50EF8">
      <w:pPr>
        <w:jc w:val="center"/>
        <w:rPr>
          <w:iCs/>
        </w:rPr>
      </w:pPr>
    </w:p>
    <w:p w:rsidR="00B50EF8" w:rsidRPr="00E4019C" w:rsidRDefault="00B50EF8" w:rsidP="00B50EF8">
      <w:pPr>
        <w:jc w:val="center"/>
        <w:rPr>
          <w:iCs/>
        </w:rPr>
      </w:pPr>
    </w:p>
    <w:p w:rsidR="00B50EF8" w:rsidRPr="00E4019C" w:rsidRDefault="00B50EF8" w:rsidP="00B50EF8">
      <w:pPr>
        <w:jc w:val="center"/>
        <w:rPr>
          <w:iCs/>
        </w:rPr>
      </w:pPr>
      <w:r w:rsidRPr="00E4019C">
        <w:rPr>
          <w:iCs/>
        </w:rPr>
        <w:t>Старший дошкольный возраст</w:t>
      </w:r>
    </w:p>
    <w:p w:rsidR="00B50EF8" w:rsidRPr="00E4019C" w:rsidRDefault="00B50EF8" w:rsidP="00B50EF8">
      <w:pPr>
        <w:jc w:val="center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6"/>
        <w:gridCol w:w="2132"/>
      </w:tblGrid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color w:val="373737"/>
                <w:bdr w:val="none" w:sz="0" w:space="0" w:color="auto" w:frame="1"/>
              </w:rPr>
              <w:t> </w:t>
            </w:r>
            <w:r w:rsidRPr="00E4019C">
              <w:rPr>
                <w:b/>
                <w:bCs/>
                <w:bdr w:val="none" w:sz="0" w:space="0" w:color="auto" w:frame="1"/>
              </w:rPr>
              <w:t>Режимные моменты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Прием детей (на воздухе). Игровая деятельность детей.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7.00-8.30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Утренняя гимнастика (двигательная активность 10 мин)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8.20- 8.30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8.30- 8.35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8.35- </w:t>
            </w:r>
            <w:r w:rsidRPr="00E4019C">
              <w:t> </w:t>
            </w:r>
            <w:r w:rsidRPr="00E4019C">
              <w:rPr>
                <w:bdr w:val="none" w:sz="0" w:space="0" w:color="auto" w:frame="1"/>
              </w:rPr>
              <w:t>8.55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Игровая деятельность детей, Образовательная деятельность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9.00-10.00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прогулке, прогулка, труд.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10.00- 12.00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 xml:space="preserve">Возвращение с прогулки: приобщение детей к общепринятым нормам коммуникации и самообслуживания, подготовка к обеду. Игры детей.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12.15 – 12.45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12.45-13.15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13.15 – 15.00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Подъем, </w:t>
            </w:r>
            <w:r w:rsidRPr="00E4019C">
              <w:t> </w:t>
            </w:r>
            <w:r w:rsidRPr="00E4019C">
              <w:rPr>
                <w:bdr w:val="none" w:sz="0" w:space="0" w:color="auto" w:frame="1"/>
              </w:rPr>
              <w:t>закаливающие процедуры, гимнастика после сна в группе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15.00-15.20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Полдник: обучение правильно держать столовые приборы, культуре еды.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15.20- 15.30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Индивидуальная работа с детьми, беседы с детьми по патриотическому воспитанию, ОБЖ, социальному развитию, трудовая деятельность, самостоятельные игры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15.30 – 17.15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17.15 – 17.30</w:t>
            </w:r>
          </w:p>
        </w:tc>
      </w:tr>
      <w:tr w:rsidR="00B50EF8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Обучение навыкам самообслуживания. Прогулка, уход детей домой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EF8" w:rsidRPr="00E4019C" w:rsidRDefault="00B50EF8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17.30 – 19.00</w:t>
            </w:r>
          </w:p>
        </w:tc>
      </w:tr>
    </w:tbl>
    <w:p w:rsidR="00B50EF8" w:rsidRPr="00E4019C" w:rsidRDefault="00B50EF8" w:rsidP="00B50EF8"/>
    <w:p w:rsidR="003740C1" w:rsidRPr="00E4019C" w:rsidRDefault="003740C1" w:rsidP="003740C1">
      <w:pPr>
        <w:pageBreakBefore/>
        <w:jc w:val="center"/>
        <w:rPr>
          <w:iCs/>
        </w:rPr>
      </w:pPr>
      <w:r>
        <w:rPr>
          <w:iCs/>
        </w:rPr>
        <w:lastRenderedPageBreak/>
        <w:t xml:space="preserve">Подготовительный </w:t>
      </w:r>
      <w:r w:rsidRPr="00E4019C">
        <w:rPr>
          <w:iCs/>
        </w:rPr>
        <w:t>возраст</w:t>
      </w:r>
    </w:p>
    <w:p w:rsidR="003740C1" w:rsidRPr="00E4019C" w:rsidRDefault="003740C1" w:rsidP="003740C1">
      <w:pPr>
        <w:jc w:val="center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6"/>
        <w:gridCol w:w="2132"/>
      </w:tblGrid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/>
                <w:bCs/>
                <w:color w:val="373737"/>
                <w:bdr w:val="none" w:sz="0" w:space="0" w:color="auto" w:frame="1"/>
              </w:rPr>
              <w:t> </w:t>
            </w:r>
            <w:r w:rsidRPr="00E4019C">
              <w:rPr>
                <w:b/>
                <w:bCs/>
                <w:bdr w:val="none" w:sz="0" w:space="0" w:color="auto" w:frame="1"/>
              </w:rPr>
              <w:t>Режимные моменты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/>
                <w:bCs/>
                <w:bdr w:val="none" w:sz="0" w:space="0" w:color="auto" w:frame="1"/>
              </w:rPr>
              <w:t>Время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Прием детей (на воздухе). Игровая деятельность детей.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7.00-8.30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Утренняя гимнастика (двигательная активность 10 мин)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8.20- 8.30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8.30- 8.35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8.35- </w:t>
            </w:r>
            <w:r w:rsidRPr="00E4019C">
              <w:t> </w:t>
            </w:r>
            <w:r w:rsidRPr="00E4019C">
              <w:rPr>
                <w:bdr w:val="none" w:sz="0" w:space="0" w:color="auto" w:frame="1"/>
              </w:rPr>
              <w:t>8.55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Игровая деятельность детей, Образовательная деятельность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9.00-10.00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Подготовка к прогулке, прогулка, труд.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10.00- 12.00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 xml:space="preserve">Возвращение с прогулки: приобщение детей к общепринятым нормам коммуникации и самообслуживания, подготовка к обеду. Игры детей.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D741DD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12.</w:t>
            </w:r>
            <w:r w:rsidR="00D741DD">
              <w:rPr>
                <w:bdr w:val="none" w:sz="0" w:space="0" w:color="auto" w:frame="1"/>
              </w:rPr>
              <w:t>30</w:t>
            </w:r>
            <w:r w:rsidRPr="00E4019C">
              <w:rPr>
                <w:bdr w:val="none" w:sz="0" w:space="0" w:color="auto" w:frame="1"/>
              </w:rPr>
              <w:t xml:space="preserve"> – </w:t>
            </w:r>
            <w:r w:rsidR="00D741DD">
              <w:rPr>
                <w:bdr w:val="none" w:sz="0" w:space="0" w:color="auto" w:frame="1"/>
              </w:rPr>
              <w:t>13.00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Воспитание культуры еды, обед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D741DD" w:rsidP="00D741DD">
            <w:pPr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13.00</w:t>
            </w:r>
            <w:r w:rsidR="003740C1" w:rsidRPr="00E4019C">
              <w:rPr>
                <w:bdr w:val="none" w:sz="0" w:space="0" w:color="auto" w:frame="1"/>
              </w:rPr>
              <w:t>-13.</w:t>
            </w:r>
            <w:r>
              <w:rPr>
                <w:bdr w:val="none" w:sz="0" w:space="0" w:color="auto" w:frame="1"/>
              </w:rPr>
              <w:t>30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Дневной сон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D741DD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13.</w:t>
            </w:r>
            <w:r w:rsidR="00D741DD">
              <w:rPr>
                <w:bdr w:val="none" w:sz="0" w:space="0" w:color="auto" w:frame="1"/>
              </w:rPr>
              <w:t>30</w:t>
            </w:r>
            <w:r w:rsidRPr="00E4019C">
              <w:rPr>
                <w:bdr w:val="none" w:sz="0" w:space="0" w:color="auto" w:frame="1"/>
              </w:rPr>
              <w:t xml:space="preserve"> – 15.00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Подъем, </w:t>
            </w:r>
            <w:r w:rsidRPr="00E4019C">
              <w:t> </w:t>
            </w:r>
            <w:r w:rsidRPr="00E4019C">
              <w:rPr>
                <w:bdr w:val="none" w:sz="0" w:space="0" w:color="auto" w:frame="1"/>
              </w:rPr>
              <w:t>закаливающие процедуры, гимнастика после сна в группе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15.00-15.20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Полдник: обучение правильно держать столовые приборы, культуре еды.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15.20- 15.30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Индивидуальная работа с детьми, беседы с детьми по патриотическому воспитанию, ОБЖ, социальному развитию, трудовая деятельность, самостоятельные игры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15.30 – 17.15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Подготовка к ужину, ужин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019C">
              <w:rPr>
                <w:bdr w:val="none" w:sz="0" w:space="0" w:color="auto" w:frame="1"/>
              </w:rPr>
              <w:t>17.15 – 17.30</w:t>
            </w:r>
          </w:p>
        </w:tc>
      </w:tr>
      <w:tr w:rsidR="003740C1" w:rsidRPr="00E4019C" w:rsidTr="008F4852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both"/>
              <w:textAlignment w:val="baseline"/>
            </w:pPr>
            <w:r w:rsidRPr="00E4019C">
              <w:rPr>
                <w:bdr w:val="none" w:sz="0" w:space="0" w:color="auto" w:frame="1"/>
              </w:rPr>
              <w:t>Обучение навыкам самообслуживания. Прогулка, уход детей домой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0C1" w:rsidRPr="00E4019C" w:rsidRDefault="003740C1" w:rsidP="008F4852">
            <w:pPr>
              <w:jc w:val="center"/>
              <w:textAlignment w:val="baseline"/>
            </w:pPr>
            <w:r w:rsidRPr="00E4019C">
              <w:rPr>
                <w:bdr w:val="none" w:sz="0" w:space="0" w:color="auto" w:frame="1"/>
              </w:rPr>
              <w:t>17.30 – 19.00</w:t>
            </w:r>
          </w:p>
        </w:tc>
      </w:tr>
    </w:tbl>
    <w:p w:rsidR="007B4A78" w:rsidRDefault="007B4A78"/>
    <w:sectPr w:rsidR="007B4A78" w:rsidSect="00D97AC8">
      <w:pgSz w:w="11906" w:h="16838"/>
      <w:pgMar w:top="567" w:right="567" w:bottom="6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EF8"/>
    <w:rsid w:val="002C4D1D"/>
    <w:rsid w:val="003038FA"/>
    <w:rsid w:val="003740C1"/>
    <w:rsid w:val="004B3E74"/>
    <w:rsid w:val="007B4A78"/>
    <w:rsid w:val="009C3C90"/>
    <w:rsid w:val="00B50EF8"/>
    <w:rsid w:val="00D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2017-12-20T09:48:00Z</dcterms:created>
  <dcterms:modified xsi:type="dcterms:W3CDTF">2018-01-12T09:28:00Z</dcterms:modified>
</cp:coreProperties>
</file>